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8BF" w:rsidRPr="00500E74" w:rsidRDefault="008224EB">
      <w:pPr>
        <w:pStyle w:val="a5"/>
        <w:framePr w:w="7391" w:h="230" w:hRule="exact" w:wrap="none" w:vAnchor="page" w:hAnchor="page" w:x="742" w:y="978"/>
        <w:shd w:val="clear" w:color="auto" w:fill="auto"/>
        <w:tabs>
          <w:tab w:val="left" w:leader="underscore" w:pos="3359"/>
          <w:tab w:val="left" w:leader="underscore" w:pos="3852"/>
        </w:tabs>
        <w:spacing w:line="180" w:lineRule="exact"/>
        <w:rPr>
          <w:rFonts w:ascii="Times New Roman" w:hAnsi="Times New Roman" w:cs="Times New Roman"/>
        </w:rPr>
      </w:pPr>
      <w:r w:rsidRPr="00500E74">
        <w:rPr>
          <w:rFonts w:ascii="Times New Roman" w:hAnsi="Times New Roman" w:cs="Times New Roman"/>
        </w:rPr>
        <w:t>РАСЧЕТНЫЙ ЛИСТОК ЗА</w:t>
      </w:r>
      <w:r w:rsidRPr="00500E74">
        <w:rPr>
          <w:rFonts w:ascii="Times New Roman" w:hAnsi="Times New Roman" w:cs="Times New Roman"/>
        </w:rPr>
        <w:tab/>
        <w:t>20</w:t>
      </w:r>
      <w:r w:rsidRPr="00500E74">
        <w:rPr>
          <w:rFonts w:ascii="Times New Roman" w:hAnsi="Times New Roman" w:cs="Times New Roman"/>
        </w:rPr>
        <w:tab/>
      </w:r>
      <w:r w:rsidRPr="00500E74">
        <w:rPr>
          <w:rStyle w:val="9pt"/>
          <w:rFonts w:ascii="Times New Roman" w:hAnsi="Times New Roman" w:cs="Times New Roman"/>
        </w:rPr>
        <w:t>г.</w:t>
      </w:r>
    </w:p>
    <w:p w:rsidR="000168BF" w:rsidRPr="00500E74" w:rsidRDefault="008224EB">
      <w:pPr>
        <w:pStyle w:val="10"/>
        <w:framePr w:w="10674" w:h="382" w:hRule="exact" w:wrap="none" w:vAnchor="page" w:hAnchor="page" w:x="713" w:y="1267"/>
        <w:shd w:val="clear" w:color="auto" w:fill="auto"/>
        <w:tabs>
          <w:tab w:val="left" w:pos="6381"/>
        </w:tabs>
        <w:spacing w:line="170" w:lineRule="exact"/>
        <w:rPr>
          <w:rFonts w:ascii="Times New Roman" w:hAnsi="Times New Roman" w:cs="Times New Roman"/>
        </w:rPr>
      </w:pPr>
      <w:bookmarkStart w:id="0" w:name="bookmark0"/>
      <w:r w:rsidRPr="00500E74">
        <w:rPr>
          <w:rFonts w:ascii="Times New Roman" w:hAnsi="Times New Roman" w:cs="Times New Roman"/>
        </w:rPr>
        <w:t>Ф.И.О., табельный номер</w:t>
      </w:r>
      <w:r w:rsidRPr="00500E74">
        <w:rPr>
          <w:rFonts w:ascii="Times New Roman" w:hAnsi="Times New Roman" w:cs="Times New Roman"/>
        </w:rPr>
        <w:tab/>
        <w:t>К выплате:</w:t>
      </w:r>
      <w:bookmarkEnd w:id="0"/>
    </w:p>
    <w:p w:rsidR="000168BF" w:rsidRPr="00500E74" w:rsidRDefault="008224EB">
      <w:pPr>
        <w:pStyle w:val="20"/>
        <w:framePr w:w="10674" w:h="382" w:hRule="exact" w:wrap="none" w:vAnchor="page" w:hAnchor="page" w:x="713" w:y="1267"/>
        <w:shd w:val="clear" w:color="auto" w:fill="auto"/>
        <w:tabs>
          <w:tab w:val="left" w:pos="6381"/>
        </w:tabs>
        <w:spacing w:line="150" w:lineRule="exact"/>
        <w:ind w:firstLine="0"/>
        <w:rPr>
          <w:rFonts w:ascii="Times New Roman" w:hAnsi="Times New Roman" w:cs="Times New Roman"/>
        </w:rPr>
      </w:pPr>
      <w:r w:rsidRPr="00500E74">
        <w:rPr>
          <w:rFonts w:ascii="Times New Roman" w:hAnsi="Times New Roman" w:cs="Times New Roman"/>
        </w:rPr>
        <w:t xml:space="preserve">Организация: Администрация </w:t>
      </w:r>
      <w:r w:rsidR="00500E74" w:rsidRPr="00500E74">
        <w:rPr>
          <w:rFonts w:ascii="Times New Roman" w:hAnsi="Times New Roman" w:cs="Times New Roman"/>
        </w:rPr>
        <w:softHyphen/>
      </w:r>
      <w:r w:rsidR="00500E74" w:rsidRPr="00500E74">
        <w:rPr>
          <w:rFonts w:ascii="Times New Roman" w:hAnsi="Times New Roman" w:cs="Times New Roman"/>
        </w:rPr>
        <w:softHyphen/>
      </w:r>
      <w:r w:rsidR="00500E74" w:rsidRPr="00500E74">
        <w:rPr>
          <w:rFonts w:ascii="Times New Roman" w:hAnsi="Times New Roman" w:cs="Times New Roman"/>
        </w:rPr>
        <w:softHyphen/>
      </w:r>
      <w:r w:rsidR="00500E74" w:rsidRPr="00500E74">
        <w:rPr>
          <w:rFonts w:ascii="Times New Roman" w:hAnsi="Times New Roman" w:cs="Times New Roman"/>
        </w:rPr>
        <w:softHyphen/>
      </w:r>
      <w:r w:rsidR="00500E74" w:rsidRPr="00500E74">
        <w:rPr>
          <w:rFonts w:ascii="Times New Roman" w:hAnsi="Times New Roman" w:cs="Times New Roman"/>
        </w:rPr>
        <w:softHyphen/>
      </w:r>
      <w:r w:rsidR="00500E74" w:rsidRPr="00500E74">
        <w:rPr>
          <w:rFonts w:ascii="Times New Roman" w:hAnsi="Times New Roman" w:cs="Times New Roman"/>
        </w:rPr>
        <w:softHyphen/>
      </w:r>
      <w:r w:rsidR="00500E74" w:rsidRPr="00500E74">
        <w:rPr>
          <w:rFonts w:ascii="Times New Roman" w:hAnsi="Times New Roman" w:cs="Times New Roman"/>
        </w:rPr>
        <w:softHyphen/>
      </w:r>
      <w:r w:rsidR="00500E74" w:rsidRPr="00500E74">
        <w:rPr>
          <w:rFonts w:ascii="Times New Roman" w:hAnsi="Times New Roman" w:cs="Times New Roman"/>
        </w:rPr>
        <w:softHyphen/>
      </w:r>
      <w:r w:rsidR="00500E74" w:rsidRPr="00500E74">
        <w:rPr>
          <w:rFonts w:ascii="Times New Roman" w:hAnsi="Times New Roman" w:cs="Times New Roman"/>
        </w:rPr>
        <w:softHyphen/>
      </w:r>
      <w:r w:rsidR="00500E74" w:rsidRPr="00500E74">
        <w:rPr>
          <w:rFonts w:ascii="Times New Roman" w:hAnsi="Times New Roman" w:cs="Times New Roman"/>
        </w:rPr>
        <w:softHyphen/>
      </w:r>
      <w:r w:rsidR="00500E74" w:rsidRPr="00500E74">
        <w:rPr>
          <w:rFonts w:ascii="Times New Roman" w:hAnsi="Times New Roman" w:cs="Times New Roman"/>
        </w:rPr>
        <w:softHyphen/>
      </w:r>
      <w:r w:rsidR="00500E74" w:rsidRPr="00500E74">
        <w:rPr>
          <w:rFonts w:ascii="Times New Roman" w:hAnsi="Times New Roman" w:cs="Times New Roman"/>
        </w:rPr>
        <w:softHyphen/>
        <w:t>___________________________</w:t>
      </w:r>
      <w:r w:rsidRPr="00500E74">
        <w:rPr>
          <w:rFonts w:ascii="Times New Roman" w:hAnsi="Times New Roman" w:cs="Times New Roman"/>
        </w:rPr>
        <w:t xml:space="preserve"> сельского поселения</w:t>
      </w:r>
      <w:r w:rsidRPr="00500E74">
        <w:rPr>
          <w:rFonts w:ascii="Times New Roman" w:hAnsi="Times New Roman" w:cs="Times New Roman"/>
        </w:rPr>
        <w:tab/>
        <w:t>Должность:</w:t>
      </w:r>
    </w:p>
    <w:p w:rsidR="000168BF" w:rsidRPr="00500E74" w:rsidRDefault="008224EB">
      <w:pPr>
        <w:pStyle w:val="a7"/>
        <w:framePr w:wrap="none" w:vAnchor="page" w:hAnchor="page" w:x="742" w:y="1828"/>
        <w:shd w:val="clear" w:color="auto" w:fill="auto"/>
        <w:tabs>
          <w:tab w:val="left" w:leader="underscore" w:pos="2077"/>
          <w:tab w:val="left" w:leader="underscore" w:pos="2992"/>
          <w:tab w:val="left" w:leader="underscore" w:pos="4205"/>
          <w:tab w:val="left" w:leader="underscore" w:pos="5119"/>
          <w:tab w:val="left" w:leader="underscore" w:pos="6332"/>
        </w:tabs>
        <w:spacing w:line="150" w:lineRule="exact"/>
        <w:rPr>
          <w:rFonts w:ascii="Times New Roman" w:hAnsi="Times New Roman" w:cs="Times New Roman"/>
        </w:rPr>
      </w:pPr>
      <w:r w:rsidRPr="00500E74">
        <w:rPr>
          <w:rStyle w:val="a8"/>
          <w:rFonts w:ascii="Times New Roman" w:hAnsi="Times New Roman" w:cs="Times New Roman"/>
        </w:rPr>
        <w:t>Подразделение:</w:t>
      </w:r>
      <w:r w:rsidRPr="00500E74">
        <w:rPr>
          <w:rFonts w:ascii="Times New Roman" w:hAnsi="Times New Roman" w:cs="Times New Roman"/>
        </w:rPr>
        <w:tab/>
      </w:r>
      <w:r w:rsidRPr="00500E74">
        <w:rPr>
          <w:rFonts w:ascii="Times New Roman" w:hAnsi="Times New Roman" w:cs="Times New Roman"/>
        </w:rPr>
        <w:tab/>
      </w:r>
      <w:r w:rsidRPr="00500E74">
        <w:rPr>
          <w:rFonts w:ascii="Times New Roman" w:hAnsi="Times New Roman" w:cs="Times New Roman"/>
        </w:rPr>
        <w:tab/>
      </w:r>
      <w:r w:rsidRPr="00500E74">
        <w:rPr>
          <w:rFonts w:ascii="Times New Roman" w:hAnsi="Times New Roman" w:cs="Times New Roman"/>
        </w:rPr>
        <w:tab/>
      </w:r>
      <w:r w:rsidRPr="00500E74">
        <w:rPr>
          <w:rFonts w:ascii="Times New Roman" w:hAnsi="Times New Roman" w:cs="Times New Roman"/>
        </w:rPr>
        <w:tab/>
      </w:r>
      <w:r w:rsidRPr="00500E74">
        <w:rPr>
          <w:rStyle w:val="a8"/>
          <w:rFonts w:ascii="Times New Roman" w:hAnsi="Times New Roman" w:cs="Times New Roman"/>
        </w:rPr>
        <w:t>Оклад (тариф):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149"/>
        <w:gridCol w:w="911"/>
        <w:gridCol w:w="608"/>
        <w:gridCol w:w="608"/>
        <w:gridCol w:w="914"/>
        <w:gridCol w:w="1213"/>
        <w:gridCol w:w="2124"/>
        <w:gridCol w:w="914"/>
        <w:gridCol w:w="1231"/>
      </w:tblGrid>
      <w:tr w:rsidR="000168BF" w:rsidRPr="00500E74" w:rsidTr="00500E74">
        <w:tblPrEx>
          <w:tblCellMar>
            <w:top w:w="0" w:type="dxa"/>
            <w:bottom w:w="0" w:type="dxa"/>
          </w:tblCellMar>
        </w:tblPrEx>
        <w:trPr>
          <w:trHeight w:hRule="exact" w:val="410"/>
        </w:trPr>
        <w:tc>
          <w:tcPr>
            <w:tcW w:w="2149" w:type="dxa"/>
            <w:shd w:val="clear" w:color="auto" w:fill="FFFFFF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15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911" w:type="dxa"/>
            <w:shd w:val="clear" w:color="auto" w:fill="FFFFFF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150" w:lineRule="exact"/>
              <w:ind w:left="200"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1216" w:type="dxa"/>
            <w:gridSpan w:val="2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194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Рабочие Дни | Часы</w:t>
            </w:r>
          </w:p>
        </w:tc>
        <w:tc>
          <w:tcPr>
            <w:tcW w:w="914" w:type="dxa"/>
            <w:shd w:val="clear" w:color="auto" w:fill="FFFFFF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150" w:lineRule="exact"/>
              <w:ind w:firstLine="0"/>
              <w:jc w:val="righ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Оплачено</w:t>
            </w:r>
          </w:p>
        </w:tc>
        <w:tc>
          <w:tcPr>
            <w:tcW w:w="1213" w:type="dxa"/>
            <w:shd w:val="clear" w:color="auto" w:fill="FFFFFF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15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2124" w:type="dxa"/>
            <w:shd w:val="clear" w:color="auto" w:fill="FFFFFF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15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914" w:type="dxa"/>
            <w:shd w:val="clear" w:color="auto" w:fill="FFFFFF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150" w:lineRule="exact"/>
              <w:ind w:left="200"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1231" w:type="dxa"/>
            <w:shd w:val="clear" w:color="auto" w:fill="FFFFFF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15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Сумма</w:t>
            </w:r>
          </w:p>
        </w:tc>
      </w:tr>
      <w:tr w:rsidR="000168BF" w:rsidRPr="00500E74" w:rsidTr="00500E74">
        <w:tblPrEx>
          <w:tblCellMar>
            <w:top w:w="0" w:type="dxa"/>
            <w:bottom w:w="0" w:type="dxa"/>
          </w:tblCellMar>
        </w:tblPrEx>
        <w:trPr>
          <w:trHeight w:hRule="exact" w:val="367"/>
        </w:trPr>
        <w:tc>
          <w:tcPr>
            <w:tcW w:w="3668" w:type="dxa"/>
            <w:gridSpan w:val="3"/>
            <w:shd w:val="clear" w:color="auto" w:fill="FFFFFF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14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Style w:val="27pt"/>
                <w:rFonts w:ascii="Times New Roman" w:hAnsi="Times New Roman" w:cs="Times New Roman"/>
              </w:rPr>
              <w:t>Начислено:</w:t>
            </w:r>
          </w:p>
        </w:tc>
        <w:tc>
          <w:tcPr>
            <w:tcW w:w="2735" w:type="dxa"/>
            <w:gridSpan w:val="3"/>
            <w:shd w:val="clear" w:color="auto" w:fill="FFFFFF"/>
            <w:vAlign w:val="center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140" w:lineRule="exact"/>
              <w:ind w:firstLine="0"/>
              <w:jc w:val="right"/>
              <w:rPr>
                <w:rFonts w:ascii="Times New Roman" w:hAnsi="Times New Roman" w:cs="Times New Roman"/>
              </w:rPr>
            </w:pPr>
            <w:r w:rsidRPr="00500E74">
              <w:rPr>
                <w:rStyle w:val="27pt"/>
                <w:rFonts w:ascii="Times New Roman" w:hAnsi="Times New Roman" w:cs="Times New Roman"/>
              </w:rPr>
              <w:t>0,00</w:t>
            </w:r>
          </w:p>
        </w:tc>
        <w:tc>
          <w:tcPr>
            <w:tcW w:w="4269" w:type="dxa"/>
            <w:gridSpan w:val="3"/>
            <w:shd w:val="clear" w:color="auto" w:fill="FFFFFF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14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Style w:val="27pt"/>
                <w:rFonts w:ascii="Times New Roman" w:hAnsi="Times New Roman" w:cs="Times New Roman"/>
              </w:rPr>
              <w:t>Удержано:</w:t>
            </w:r>
            <w:r w:rsidRPr="00500E74">
              <w:rPr>
                <w:rStyle w:val="27pt"/>
                <w:rFonts w:ascii="Times New Roman" w:hAnsi="Times New Roman" w:cs="Times New Roman"/>
              </w:rPr>
              <w:t xml:space="preserve"> 0,00</w:t>
            </w:r>
          </w:p>
        </w:tc>
      </w:tr>
      <w:tr w:rsidR="000168BF" w:rsidRPr="00500E74" w:rsidTr="00500E74">
        <w:tblPrEx>
          <w:tblCellMar>
            <w:top w:w="0" w:type="dxa"/>
            <w:bottom w:w="0" w:type="dxa"/>
          </w:tblCellMar>
        </w:tblPrEx>
        <w:trPr>
          <w:trHeight w:hRule="exact" w:val="367"/>
        </w:trPr>
        <w:tc>
          <w:tcPr>
            <w:tcW w:w="2149" w:type="dxa"/>
            <w:shd w:val="clear" w:color="auto" w:fill="FFFFFF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15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Оплата по окладу</w:t>
            </w:r>
          </w:p>
        </w:tc>
        <w:tc>
          <w:tcPr>
            <w:tcW w:w="911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4" w:type="dxa"/>
            <w:shd w:val="clear" w:color="auto" w:fill="FFFFFF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80" w:lineRule="exact"/>
              <w:ind w:firstLine="0"/>
              <w:jc w:val="right"/>
              <w:rPr>
                <w:rFonts w:ascii="Times New Roman" w:hAnsi="Times New Roman" w:cs="Times New Roman"/>
              </w:rPr>
            </w:pPr>
            <w:r w:rsidRPr="00500E74">
              <w:rPr>
                <w:rStyle w:val="24pt"/>
                <w:rFonts w:ascii="Times New Roman" w:hAnsi="Times New Roman" w:cs="Times New Roman"/>
              </w:rPr>
              <w:t>Дн.</w:t>
            </w:r>
          </w:p>
        </w:tc>
        <w:tc>
          <w:tcPr>
            <w:tcW w:w="1213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24" w:type="dxa"/>
            <w:shd w:val="clear" w:color="auto" w:fill="FFFFFF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150" w:lineRule="exact"/>
              <w:ind w:firstLine="0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НДФЛ</w:t>
            </w:r>
          </w:p>
        </w:tc>
        <w:tc>
          <w:tcPr>
            <w:tcW w:w="914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31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0168BF" w:rsidRPr="00500E74" w:rsidTr="00500E74">
        <w:tblPrEx>
          <w:tblCellMar>
            <w:top w:w="0" w:type="dxa"/>
            <w:bottom w:w="0" w:type="dxa"/>
          </w:tblCellMar>
        </w:tblPrEx>
        <w:trPr>
          <w:trHeight w:hRule="exact" w:val="626"/>
        </w:trPr>
        <w:tc>
          <w:tcPr>
            <w:tcW w:w="2149" w:type="dxa"/>
            <w:shd w:val="clear" w:color="auto" w:fill="FFFFFF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198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за напряженность и высокие показатели работы</w:t>
            </w:r>
          </w:p>
        </w:tc>
        <w:tc>
          <w:tcPr>
            <w:tcW w:w="911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4" w:type="dxa"/>
            <w:shd w:val="clear" w:color="auto" w:fill="FFFFFF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80" w:lineRule="exact"/>
              <w:ind w:firstLine="0"/>
              <w:jc w:val="right"/>
              <w:rPr>
                <w:rFonts w:ascii="Times New Roman" w:hAnsi="Times New Roman" w:cs="Times New Roman"/>
              </w:rPr>
            </w:pPr>
            <w:r w:rsidRPr="00500E74">
              <w:rPr>
                <w:rStyle w:val="24pt"/>
                <w:rFonts w:ascii="Times New Roman" w:hAnsi="Times New Roman" w:cs="Times New Roman"/>
              </w:rPr>
              <w:t>АН.</w:t>
            </w:r>
          </w:p>
        </w:tc>
        <w:tc>
          <w:tcPr>
            <w:tcW w:w="1213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24" w:type="dxa"/>
            <w:shd w:val="clear" w:color="auto" w:fill="FFFFFF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140" w:lineRule="exact"/>
              <w:ind w:firstLine="0"/>
              <w:rPr>
                <w:rFonts w:ascii="Times New Roman" w:hAnsi="Times New Roman" w:cs="Times New Roman"/>
              </w:rPr>
            </w:pPr>
            <w:r w:rsidRPr="00500E74">
              <w:rPr>
                <w:rStyle w:val="27pt"/>
                <w:rFonts w:ascii="Times New Roman" w:hAnsi="Times New Roman" w:cs="Times New Roman"/>
              </w:rPr>
              <w:t>Выплачено:</w:t>
            </w:r>
          </w:p>
        </w:tc>
        <w:tc>
          <w:tcPr>
            <w:tcW w:w="914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31" w:type="dxa"/>
            <w:shd w:val="clear" w:color="auto" w:fill="FFFFFF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140" w:lineRule="exact"/>
              <w:ind w:firstLine="0"/>
              <w:jc w:val="right"/>
              <w:rPr>
                <w:rFonts w:ascii="Times New Roman" w:hAnsi="Times New Roman" w:cs="Times New Roman"/>
              </w:rPr>
            </w:pPr>
            <w:r w:rsidRPr="00500E74">
              <w:rPr>
                <w:rStyle w:val="27pt"/>
                <w:rFonts w:ascii="Times New Roman" w:hAnsi="Times New Roman" w:cs="Times New Roman"/>
              </w:rPr>
              <w:t>0,00</w:t>
            </w:r>
          </w:p>
        </w:tc>
      </w:tr>
      <w:tr w:rsidR="000168BF" w:rsidRPr="00500E74" w:rsidTr="00500E74">
        <w:tblPrEx>
          <w:tblCellMar>
            <w:top w:w="0" w:type="dxa"/>
            <w:bottom w:w="0" w:type="dxa"/>
          </w:tblCellMar>
        </w:tblPrEx>
        <w:trPr>
          <w:trHeight w:hRule="exact" w:val="479"/>
        </w:trPr>
        <w:tc>
          <w:tcPr>
            <w:tcW w:w="2149" w:type="dxa"/>
            <w:shd w:val="clear" w:color="auto" w:fill="FFFFFF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194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ежемесячное денежное поощрение</w:t>
            </w:r>
          </w:p>
        </w:tc>
        <w:tc>
          <w:tcPr>
            <w:tcW w:w="911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4" w:type="dxa"/>
            <w:shd w:val="clear" w:color="auto" w:fill="FFFFFF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80" w:lineRule="exact"/>
              <w:ind w:firstLine="0"/>
              <w:jc w:val="right"/>
              <w:rPr>
                <w:rFonts w:ascii="Times New Roman" w:hAnsi="Times New Roman" w:cs="Times New Roman"/>
              </w:rPr>
            </w:pPr>
            <w:r w:rsidRPr="00500E74">
              <w:rPr>
                <w:rStyle w:val="24pt"/>
                <w:rFonts w:ascii="Times New Roman" w:hAnsi="Times New Roman" w:cs="Times New Roman"/>
              </w:rPr>
              <w:t>ДН.</w:t>
            </w:r>
          </w:p>
        </w:tc>
        <w:tc>
          <w:tcPr>
            <w:tcW w:w="1213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24" w:type="dxa"/>
            <w:shd w:val="clear" w:color="auto" w:fill="FFFFFF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198" w:lineRule="exact"/>
              <w:ind w:firstLine="0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Выплата в межрасчетный период</w:t>
            </w:r>
          </w:p>
        </w:tc>
        <w:tc>
          <w:tcPr>
            <w:tcW w:w="914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31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0168BF" w:rsidRPr="00500E74" w:rsidTr="00500E74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2149" w:type="dxa"/>
            <w:shd w:val="clear" w:color="auto" w:fill="FFFFFF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15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за качество</w:t>
            </w:r>
          </w:p>
        </w:tc>
        <w:tc>
          <w:tcPr>
            <w:tcW w:w="911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4" w:type="dxa"/>
            <w:shd w:val="clear" w:color="auto" w:fill="FFFFFF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80" w:lineRule="exact"/>
              <w:ind w:firstLine="0"/>
              <w:jc w:val="right"/>
              <w:rPr>
                <w:rFonts w:ascii="Times New Roman" w:hAnsi="Times New Roman" w:cs="Times New Roman"/>
              </w:rPr>
            </w:pPr>
            <w:r w:rsidRPr="00500E74">
              <w:rPr>
                <w:rStyle w:val="24pt"/>
                <w:rFonts w:ascii="Times New Roman" w:hAnsi="Times New Roman" w:cs="Times New Roman"/>
              </w:rPr>
              <w:t>Дн.</w:t>
            </w:r>
          </w:p>
        </w:tc>
        <w:tc>
          <w:tcPr>
            <w:tcW w:w="1213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24" w:type="dxa"/>
            <w:shd w:val="clear" w:color="auto" w:fill="FFFFFF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150" w:lineRule="exact"/>
              <w:ind w:firstLine="0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Выплата аванса</w:t>
            </w:r>
          </w:p>
        </w:tc>
        <w:tc>
          <w:tcPr>
            <w:tcW w:w="914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31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0168BF" w:rsidRPr="00500E74" w:rsidTr="00500E74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2149" w:type="dxa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15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надбавка за выслугу лет</w:t>
            </w:r>
          </w:p>
        </w:tc>
        <w:tc>
          <w:tcPr>
            <w:tcW w:w="911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4" w:type="dxa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150" w:lineRule="exact"/>
              <w:ind w:firstLine="0"/>
              <w:jc w:val="righ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дн.</w:t>
            </w:r>
          </w:p>
        </w:tc>
        <w:tc>
          <w:tcPr>
            <w:tcW w:w="1213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24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4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31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0168BF" w:rsidRPr="00500E74" w:rsidTr="00500E74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2149" w:type="dxa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15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за интенсивность</w:t>
            </w:r>
          </w:p>
        </w:tc>
        <w:tc>
          <w:tcPr>
            <w:tcW w:w="911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4" w:type="dxa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80" w:lineRule="exact"/>
              <w:ind w:firstLine="0"/>
              <w:jc w:val="right"/>
              <w:rPr>
                <w:rFonts w:ascii="Times New Roman" w:hAnsi="Times New Roman" w:cs="Times New Roman"/>
              </w:rPr>
            </w:pPr>
            <w:r w:rsidRPr="00500E74">
              <w:rPr>
                <w:rStyle w:val="24pt"/>
                <w:rFonts w:ascii="Times New Roman" w:hAnsi="Times New Roman" w:cs="Times New Roman"/>
              </w:rPr>
              <w:t>Дн.</w:t>
            </w:r>
          </w:p>
        </w:tc>
        <w:tc>
          <w:tcPr>
            <w:tcW w:w="1213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24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4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31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0168BF" w:rsidRPr="00500E74" w:rsidTr="00500E74">
        <w:tblPrEx>
          <w:tblCellMar>
            <w:top w:w="0" w:type="dxa"/>
            <w:bottom w:w="0" w:type="dxa"/>
          </w:tblCellMar>
        </w:tblPrEx>
        <w:trPr>
          <w:trHeight w:hRule="exact" w:val="227"/>
        </w:trPr>
        <w:tc>
          <w:tcPr>
            <w:tcW w:w="2149" w:type="dxa"/>
            <w:shd w:val="clear" w:color="auto" w:fill="FFFFFF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15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за сложность</w:t>
            </w:r>
          </w:p>
        </w:tc>
        <w:tc>
          <w:tcPr>
            <w:tcW w:w="911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4" w:type="dxa"/>
            <w:shd w:val="clear" w:color="auto" w:fill="FFFFFF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80" w:lineRule="exact"/>
              <w:ind w:firstLine="0"/>
              <w:jc w:val="right"/>
              <w:rPr>
                <w:rFonts w:ascii="Times New Roman" w:hAnsi="Times New Roman" w:cs="Times New Roman"/>
              </w:rPr>
            </w:pPr>
            <w:r w:rsidRPr="00500E74">
              <w:rPr>
                <w:rStyle w:val="24pt"/>
                <w:rFonts w:ascii="Times New Roman" w:hAnsi="Times New Roman" w:cs="Times New Roman"/>
              </w:rPr>
              <w:t>ДН.</w:t>
            </w:r>
          </w:p>
        </w:tc>
        <w:tc>
          <w:tcPr>
            <w:tcW w:w="1213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24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4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31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0168BF" w:rsidRPr="00500E74" w:rsidTr="00500E7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2149" w:type="dxa"/>
            <w:shd w:val="clear" w:color="auto" w:fill="FFFFFF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15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Районный коэффициент</w:t>
            </w:r>
          </w:p>
        </w:tc>
        <w:tc>
          <w:tcPr>
            <w:tcW w:w="911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4" w:type="dxa"/>
            <w:shd w:val="clear" w:color="auto" w:fill="FFFFFF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80" w:lineRule="exact"/>
              <w:ind w:firstLine="0"/>
              <w:jc w:val="right"/>
              <w:rPr>
                <w:rFonts w:ascii="Times New Roman" w:hAnsi="Times New Roman" w:cs="Times New Roman"/>
              </w:rPr>
            </w:pPr>
            <w:r w:rsidRPr="00500E74">
              <w:rPr>
                <w:rStyle w:val="24pt"/>
                <w:rFonts w:ascii="Times New Roman" w:hAnsi="Times New Roman" w:cs="Times New Roman"/>
              </w:rPr>
              <w:t>ДН.</w:t>
            </w:r>
          </w:p>
        </w:tc>
        <w:tc>
          <w:tcPr>
            <w:tcW w:w="1213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24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4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31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0168BF" w:rsidRPr="00500E74" w:rsidTr="00500E74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2149" w:type="dxa"/>
            <w:shd w:val="clear" w:color="auto" w:fill="FFFFFF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15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Отпуск основной</w:t>
            </w:r>
          </w:p>
        </w:tc>
        <w:tc>
          <w:tcPr>
            <w:tcW w:w="911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4" w:type="dxa"/>
            <w:shd w:val="clear" w:color="auto" w:fill="FFFFFF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80" w:lineRule="exact"/>
              <w:ind w:firstLine="0"/>
              <w:jc w:val="right"/>
              <w:rPr>
                <w:rFonts w:ascii="Times New Roman" w:hAnsi="Times New Roman" w:cs="Times New Roman"/>
              </w:rPr>
            </w:pPr>
            <w:r w:rsidRPr="00500E74">
              <w:rPr>
                <w:rStyle w:val="24pt"/>
                <w:rFonts w:ascii="Times New Roman" w:hAnsi="Times New Roman" w:cs="Times New Roman"/>
              </w:rPr>
              <w:t>Дн.</w:t>
            </w:r>
          </w:p>
        </w:tc>
        <w:tc>
          <w:tcPr>
            <w:tcW w:w="1213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24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4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31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0168BF" w:rsidRPr="00500E74" w:rsidTr="00500E74">
        <w:tblPrEx>
          <w:tblCellMar>
            <w:top w:w="0" w:type="dxa"/>
            <w:bottom w:w="0" w:type="dxa"/>
          </w:tblCellMar>
        </w:tblPrEx>
        <w:trPr>
          <w:trHeight w:hRule="exact" w:val="227"/>
        </w:trPr>
        <w:tc>
          <w:tcPr>
            <w:tcW w:w="2149" w:type="dxa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15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Отпуск основной</w:t>
            </w:r>
          </w:p>
        </w:tc>
        <w:tc>
          <w:tcPr>
            <w:tcW w:w="911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4" w:type="dxa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150" w:lineRule="exact"/>
              <w:ind w:firstLine="0"/>
              <w:jc w:val="righ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дн.</w:t>
            </w:r>
          </w:p>
        </w:tc>
        <w:tc>
          <w:tcPr>
            <w:tcW w:w="1213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24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4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31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0168BF" w:rsidRPr="00500E74" w:rsidTr="00500E74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2149" w:type="dxa"/>
            <w:shd w:val="clear" w:color="auto" w:fill="FFFFFF"/>
          </w:tcPr>
          <w:p w:rsidR="000168BF" w:rsidRPr="00500E74" w:rsidRDefault="008224EB">
            <w:pPr>
              <w:pStyle w:val="20"/>
              <w:framePr w:w="10674" w:h="4288" w:wrap="none" w:vAnchor="page" w:hAnchor="page" w:x="713" w:y="1993"/>
              <w:shd w:val="clear" w:color="auto" w:fill="auto"/>
              <w:spacing w:line="194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Материальная помощь к этпуску</w:t>
            </w:r>
          </w:p>
        </w:tc>
        <w:tc>
          <w:tcPr>
            <w:tcW w:w="911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4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13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24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4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31" w:type="dxa"/>
            <w:shd w:val="clear" w:color="auto" w:fill="FFFFFF"/>
          </w:tcPr>
          <w:p w:rsidR="000168BF" w:rsidRPr="00500E74" w:rsidRDefault="000168BF">
            <w:pPr>
              <w:framePr w:w="10674" w:h="4288" w:wrap="none" w:vAnchor="page" w:hAnchor="page" w:x="713" w:y="19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090"/>
        <w:gridCol w:w="5267"/>
        <w:gridCol w:w="1282"/>
      </w:tblGrid>
      <w:tr w:rsidR="000168BF" w:rsidRPr="00500E74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4090" w:type="dxa"/>
            <w:shd w:val="clear" w:color="auto" w:fill="FFFFFF"/>
          </w:tcPr>
          <w:p w:rsidR="000168BF" w:rsidRPr="00500E74" w:rsidRDefault="008224EB">
            <w:pPr>
              <w:pStyle w:val="20"/>
              <w:framePr w:w="10638" w:h="526" w:wrap="none" w:vAnchor="page" w:hAnchor="page" w:x="724" w:y="6518"/>
              <w:shd w:val="clear" w:color="auto" w:fill="auto"/>
              <w:spacing w:line="15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Долг предприятия на начало</w:t>
            </w:r>
          </w:p>
        </w:tc>
        <w:tc>
          <w:tcPr>
            <w:tcW w:w="5267" w:type="dxa"/>
            <w:shd w:val="clear" w:color="auto" w:fill="FFFFFF"/>
          </w:tcPr>
          <w:p w:rsidR="000168BF" w:rsidRPr="00500E74" w:rsidRDefault="008224EB">
            <w:pPr>
              <w:pStyle w:val="20"/>
              <w:framePr w:w="10638" w:h="526" w:wrap="none" w:vAnchor="page" w:hAnchor="page" w:x="724" w:y="6518"/>
              <w:shd w:val="clear" w:color="auto" w:fill="auto"/>
              <w:spacing w:line="150" w:lineRule="exact"/>
              <w:ind w:left="1980"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0,00 Долг предприятия на конец</w:t>
            </w:r>
          </w:p>
        </w:tc>
        <w:tc>
          <w:tcPr>
            <w:tcW w:w="1282" w:type="dxa"/>
            <w:shd w:val="clear" w:color="auto" w:fill="FFFFFF"/>
            <w:vAlign w:val="center"/>
          </w:tcPr>
          <w:p w:rsidR="000168BF" w:rsidRPr="00500E74" w:rsidRDefault="008224EB">
            <w:pPr>
              <w:pStyle w:val="20"/>
              <w:framePr w:w="10638" w:h="526" w:wrap="none" w:vAnchor="page" w:hAnchor="page" w:x="724" w:y="6518"/>
              <w:shd w:val="clear" w:color="auto" w:fill="auto"/>
              <w:spacing w:line="150" w:lineRule="exact"/>
              <w:ind w:firstLine="0"/>
              <w:jc w:val="righ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0,00</w:t>
            </w:r>
          </w:p>
        </w:tc>
      </w:tr>
      <w:tr w:rsidR="000168BF" w:rsidRPr="00500E74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090" w:type="dxa"/>
            <w:shd w:val="clear" w:color="auto" w:fill="FFFFFF"/>
          </w:tcPr>
          <w:p w:rsidR="000168BF" w:rsidRPr="00500E74" w:rsidRDefault="000168BF">
            <w:pPr>
              <w:framePr w:w="10638" w:h="526" w:wrap="none" w:vAnchor="page" w:hAnchor="page" w:x="724" w:y="651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26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38" w:h="526" w:wrap="none" w:vAnchor="page" w:hAnchor="page" w:x="724" w:y="6518"/>
              <w:shd w:val="clear" w:color="auto" w:fill="auto"/>
              <w:spacing w:line="150" w:lineRule="exact"/>
              <w:ind w:left="2320"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 xml:space="preserve">Долг за </w:t>
            </w:r>
            <w:r w:rsidRPr="00500E74">
              <w:rPr>
                <w:rFonts w:ascii="Times New Roman" w:hAnsi="Times New Roman" w:cs="Times New Roman"/>
              </w:rPr>
              <w:t>работником на</w:t>
            </w:r>
          </w:p>
        </w:tc>
        <w:tc>
          <w:tcPr>
            <w:tcW w:w="1282" w:type="dxa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38" w:h="526" w:wrap="none" w:vAnchor="page" w:hAnchor="page" w:x="724" w:y="6518"/>
              <w:shd w:val="clear" w:color="auto" w:fill="auto"/>
              <w:spacing w:line="150" w:lineRule="exact"/>
              <w:ind w:firstLine="0"/>
              <w:jc w:val="righ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0168BF" w:rsidRPr="00500E74" w:rsidRDefault="008224EB">
      <w:pPr>
        <w:pStyle w:val="20"/>
        <w:framePr w:w="10674" w:h="453" w:hRule="exact" w:wrap="none" w:vAnchor="page" w:hAnchor="page" w:x="713" w:y="7132"/>
        <w:shd w:val="clear" w:color="auto" w:fill="auto"/>
        <w:tabs>
          <w:tab w:val="left" w:leader="underscore" w:pos="1973"/>
        </w:tabs>
        <w:spacing w:line="202" w:lineRule="exact"/>
        <w:ind w:right="8680" w:firstLine="0"/>
        <w:jc w:val="left"/>
        <w:rPr>
          <w:rFonts w:ascii="Times New Roman" w:hAnsi="Times New Roman" w:cs="Times New Roman"/>
        </w:rPr>
      </w:pPr>
      <w:r w:rsidRPr="00500E74">
        <w:rPr>
          <w:rFonts w:ascii="Times New Roman" w:hAnsi="Times New Roman" w:cs="Times New Roman"/>
        </w:rPr>
        <w:t>Общий облагаемый доход: Вычетов на детей:</w:t>
      </w:r>
      <w:r w:rsidRPr="00500E74">
        <w:rPr>
          <w:rFonts w:ascii="Times New Roman" w:hAnsi="Times New Roman" w:cs="Times New Roman"/>
        </w:rPr>
        <w:tab/>
      </w:r>
    </w:p>
    <w:p w:rsidR="000168BF" w:rsidRDefault="000168BF">
      <w:pPr>
        <w:rPr>
          <w:sz w:val="2"/>
          <w:szCs w:val="2"/>
        </w:rPr>
        <w:sectPr w:rsidR="000168BF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168BF" w:rsidRPr="00500E74" w:rsidRDefault="008224EB">
      <w:pPr>
        <w:pStyle w:val="a5"/>
        <w:framePr w:wrap="none" w:vAnchor="page" w:hAnchor="page" w:x="535" w:y="728"/>
        <w:shd w:val="clear" w:color="auto" w:fill="auto"/>
        <w:tabs>
          <w:tab w:val="left" w:leader="underscore" w:pos="3604"/>
        </w:tabs>
        <w:spacing w:line="180" w:lineRule="exact"/>
        <w:rPr>
          <w:rFonts w:ascii="Times New Roman" w:hAnsi="Times New Roman" w:cs="Times New Roman"/>
        </w:rPr>
      </w:pPr>
      <w:r w:rsidRPr="00500E74">
        <w:rPr>
          <w:rFonts w:ascii="Times New Roman" w:hAnsi="Times New Roman" w:cs="Times New Roman"/>
        </w:rPr>
        <w:lastRenderedPageBreak/>
        <w:t>РАСЧЕТНЫЙ ЛИСТОК ЗА</w:t>
      </w:r>
      <w:r w:rsidRPr="00500E74">
        <w:rPr>
          <w:rFonts w:ascii="Times New Roman" w:hAnsi="Times New Roman" w:cs="Times New Roman"/>
        </w:rPr>
        <w:tab/>
        <w:t xml:space="preserve">20 </w:t>
      </w:r>
      <w:r w:rsidRPr="00500E74">
        <w:rPr>
          <w:rStyle w:val="9pt"/>
          <w:rFonts w:ascii="Times New Roman" w:hAnsi="Times New Roman" w:cs="Times New Roman"/>
        </w:rPr>
        <w:t>г.</w:t>
      </w:r>
    </w:p>
    <w:p w:rsidR="000168BF" w:rsidRPr="00500E74" w:rsidRDefault="008224EB">
      <w:pPr>
        <w:pStyle w:val="22"/>
        <w:framePr w:w="7531" w:h="643" w:hRule="exact" w:wrap="none" w:vAnchor="page" w:hAnchor="page" w:x="524" w:y="967"/>
        <w:shd w:val="clear" w:color="auto" w:fill="auto"/>
        <w:tabs>
          <w:tab w:val="left" w:pos="6304"/>
        </w:tabs>
        <w:rPr>
          <w:rFonts w:ascii="Times New Roman" w:hAnsi="Times New Roman" w:cs="Times New Roman"/>
        </w:rPr>
      </w:pPr>
      <w:r w:rsidRPr="00500E74">
        <w:rPr>
          <w:rFonts w:ascii="Times New Roman" w:hAnsi="Times New Roman" w:cs="Times New Roman"/>
        </w:rPr>
        <w:t>Ф.И.О., табельный номер</w:t>
      </w:r>
      <w:r w:rsidRPr="00500E74">
        <w:rPr>
          <w:rFonts w:ascii="Times New Roman" w:hAnsi="Times New Roman" w:cs="Times New Roman"/>
        </w:rPr>
        <w:tab/>
        <w:t>К выплате:</w:t>
      </w:r>
    </w:p>
    <w:p w:rsidR="000168BF" w:rsidRPr="00500E74" w:rsidRDefault="008224EB">
      <w:pPr>
        <w:pStyle w:val="a7"/>
        <w:framePr w:w="7531" w:h="643" w:hRule="exact" w:wrap="none" w:vAnchor="page" w:hAnchor="page" w:x="524" w:y="967"/>
        <w:shd w:val="clear" w:color="auto" w:fill="auto"/>
        <w:tabs>
          <w:tab w:val="left" w:pos="1217"/>
          <w:tab w:val="left" w:pos="6311"/>
        </w:tabs>
        <w:spacing w:line="191" w:lineRule="exact"/>
        <w:rPr>
          <w:rFonts w:ascii="Times New Roman" w:hAnsi="Times New Roman" w:cs="Times New Roman"/>
        </w:rPr>
      </w:pPr>
      <w:r w:rsidRPr="00500E74">
        <w:rPr>
          <w:rFonts w:ascii="Times New Roman" w:hAnsi="Times New Roman" w:cs="Times New Roman"/>
        </w:rPr>
        <w:t>Организация:</w:t>
      </w:r>
      <w:r w:rsidRPr="00500E74">
        <w:rPr>
          <w:rFonts w:ascii="Times New Roman" w:hAnsi="Times New Roman" w:cs="Times New Roman"/>
        </w:rPr>
        <w:tab/>
        <w:t>МУК "</w:t>
      </w:r>
      <w:r w:rsidR="00500E74" w:rsidRPr="00500E74">
        <w:rPr>
          <w:rFonts w:ascii="Times New Roman" w:hAnsi="Times New Roman" w:cs="Times New Roman"/>
        </w:rPr>
        <w:t>_________________________</w:t>
      </w:r>
      <w:r w:rsidRPr="00500E74">
        <w:rPr>
          <w:rFonts w:ascii="Times New Roman" w:hAnsi="Times New Roman" w:cs="Times New Roman"/>
        </w:rPr>
        <w:t xml:space="preserve"> СДК"</w:t>
      </w:r>
      <w:r w:rsidRPr="00500E74">
        <w:rPr>
          <w:rFonts w:ascii="Times New Roman" w:hAnsi="Times New Roman" w:cs="Times New Roman"/>
        </w:rPr>
        <w:tab/>
        <w:t>Должность:</w:t>
      </w:r>
    </w:p>
    <w:p w:rsidR="000168BF" w:rsidRPr="00500E74" w:rsidRDefault="008224EB">
      <w:pPr>
        <w:pStyle w:val="a7"/>
        <w:framePr w:w="7531" w:h="643" w:hRule="exact" w:wrap="none" w:vAnchor="page" w:hAnchor="page" w:x="524" w:y="967"/>
        <w:shd w:val="clear" w:color="auto" w:fill="auto"/>
        <w:tabs>
          <w:tab w:val="left" w:leader="underscore" w:pos="2988"/>
          <w:tab w:val="left" w:leader="underscore" w:pos="4205"/>
          <w:tab w:val="left" w:leader="underscore" w:pos="5116"/>
          <w:tab w:val="left" w:leader="underscore" w:pos="6332"/>
        </w:tabs>
        <w:spacing w:line="191" w:lineRule="exact"/>
        <w:rPr>
          <w:rFonts w:ascii="Times New Roman" w:hAnsi="Times New Roman" w:cs="Times New Roman"/>
        </w:rPr>
      </w:pPr>
      <w:r w:rsidRPr="00500E74">
        <w:rPr>
          <w:rStyle w:val="a8"/>
          <w:rFonts w:ascii="Times New Roman" w:hAnsi="Times New Roman" w:cs="Times New Roman"/>
        </w:rPr>
        <w:t>Подразделение: Дом культуры</w:t>
      </w:r>
      <w:r w:rsidRPr="00500E74">
        <w:rPr>
          <w:rFonts w:ascii="Times New Roman" w:hAnsi="Times New Roman" w:cs="Times New Roman"/>
        </w:rPr>
        <w:tab/>
      </w:r>
      <w:r w:rsidRPr="00500E74">
        <w:rPr>
          <w:rFonts w:ascii="Times New Roman" w:hAnsi="Times New Roman" w:cs="Times New Roman"/>
        </w:rPr>
        <w:tab/>
      </w:r>
      <w:r w:rsidRPr="00500E74">
        <w:rPr>
          <w:rFonts w:ascii="Times New Roman" w:hAnsi="Times New Roman" w:cs="Times New Roman"/>
        </w:rPr>
        <w:tab/>
      </w:r>
      <w:r w:rsidRPr="00500E74">
        <w:rPr>
          <w:rFonts w:ascii="Times New Roman" w:hAnsi="Times New Roman" w:cs="Times New Roman"/>
        </w:rPr>
        <w:tab/>
      </w:r>
      <w:r w:rsidRPr="00500E74">
        <w:rPr>
          <w:rStyle w:val="a8"/>
          <w:rFonts w:ascii="Times New Roman" w:hAnsi="Times New Roman" w:cs="Times New Roman"/>
        </w:rPr>
        <w:t>Оклад (тариф):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142"/>
        <w:gridCol w:w="911"/>
        <w:gridCol w:w="608"/>
        <w:gridCol w:w="608"/>
        <w:gridCol w:w="911"/>
        <w:gridCol w:w="1217"/>
        <w:gridCol w:w="2131"/>
        <w:gridCol w:w="911"/>
        <w:gridCol w:w="1228"/>
      </w:tblGrid>
      <w:tr w:rsidR="000168BF" w:rsidRPr="00500E74" w:rsidTr="00500E74">
        <w:tblPrEx>
          <w:tblCellMar>
            <w:top w:w="0" w:type="dxa"/>
            <w:bottom w:w="0" w:type="dxa"/>
          </w:tblCellMar>
        </w:tblPrEx>
        <w:trPr>
          <w:trHeight w:hRule="exact" w:val="205"/>
        </w:trPr>
        <w:tc>
          <w:tcPr>
            <w:tcW w:w="2142" w:type="dxa"/>
            <w:vMerge w:val="restart"/>
            <w:shd w:val="clear" w:color="auto" w:fill="FFFFFF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15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911" w:type="dxa"/>
            <w:vMerge w:val="restart"/>
            <w:shd w:val="clear" w:color="auto" w:fill="FFFFFF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150" w:lineRule="exact"/>
              <w:ind w:left="200"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1216" w:type="dxa"/>
            <w:gridSpan w:val="2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15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Рабочие</w:t>
            </w:r>
          </w:p>
        </w:tc>
        <w:tc>
          <w:tcPr>
            <w:tcW w:w="911" w:type="dxa"/>
            <w:vMerge w:val="restart"/>
            <w:shd w:val="clear" w:color="auto" w:fill="FFFFFF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15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Оплачено</w:t>
            </w:r>
          </w:p>
        </w:tc>
        <w:tc>
          <w:tcPr>
            <w:tcW w:w="1217" w:type="dxa"/>
            <w:vMerge w:val="restart"/>
            <w:shd w:val="clear" w:color="auto" w:fill="FFFFFF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15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2131" w:type="dxa"/>
            <w:vMerge w:val="restart"/>
            <w:shd w:val="clear" w:color="auto" w:fill="FFFFFF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15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911" w:type="dxa"/>
            <w:vMerge w:val="restart"/>
            <w:shd w:val="clear" w:color="auto" w:fill="FFFFFF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150" w:lineRule="exact"/>
              <w:ind w:left="200"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1228" w:type="dxa"/>
            <w:vMerge w:val="restart"/>
            <w:shd w:val="clear" w:color="auto" w:fill="FFFFFF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15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Сумма</w:t>
            </w:r>
          </w:p>
        </w:tc>
      </w:tr>
      <w:tr w:rsidR="000168BF" w:rsidRPr="00500E74" w:rsidTr="00500E74">
        <w:tblPrEx>
          <w:tblCellMar>
            <w:top w:w="0" w:type="dxa"/>
            <w:bottom w:w="0" w:type="dxa"/>
          </w:tblCellMar>
        </w:tblPrEx>
        <w:trPr>
          <w:trHeight w:hRule="exact" w:val="198"/>
        </w:trPr>
        <w:tc>
          <w:tcPr>
            <w:tcW w:w="2142" w:type="dxa"/>
            <w:vMerge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vMerge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150" w:lineRule="exact"/>
              <w:ind w:left="180"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Дни</w:t>
            </w:r>
          </w:p>
        </w:tc>
        <w:tc>
          <w:tcPr>
            <w:tcW w:w="608" w:type="dxa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15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911" w:type="dxa"/>
            <w:vMerge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vMerge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vMerge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vMerge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vMerge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</w:rPr>
            </w:pPr>
          </w:p>
        </w:tc>
      </w:tr>
      <w:tr w:rsidR="000168BF" w:rsidRPr="00500E74" w:rsidTr="00500E74">
        <w:tblPrEx>
          <w:tblCellMar>
            <w:top w:w="0" w:type="dxa"/>
            <w:bottom w:w="0" w:type="dxa"/>
          </w:tblCellMar>
        </w:tblPrEx>
        <w:trPr>
          <w:trHeight w:hRule="exact" w:val="194"/>
        </w:trPr>
        <w:tc>
          <w:tcPr>
            <w:tcW w:w="3661" w:type="dxa"/>
            <w:gridSpan w:val="3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14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Style w:val="27pt"/>
                <w:rFonts w:ascii="Times New Roman" w:hAnsi="Times New Roman" w:cs="Times New Roman"/>
              </w:rPr>
              <w:t>Начислено:</w:t>
            </w:r>
          </w:p>
        </w:tc>
        <w:tc>
          <w:tcPr>
            <w:tcW w:w="2736" w:type="dxa"/>
            <w:gridSpan w:val="3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140" w:lineRule="exact"/>
              <w:ind w:firstLine="0"/>
              <w:jc w:val="right"/>
              <w:rPr>
                <w:rFonts w:ascii="Times New Roman" w:hAnsi="Times New Roman" w:cs="Times New Roman"/>
              </w:rPr>
            </w:pPr>
            <w:r w:rsidRPr="00500E74">
              <w:rPr>
                <w:rStyle w:val="27pt"/>
                <w:rFonts w:ascii="Times New Roman" w:hAnsi="Times New Roman" w:cs="Times New Roman"/>
              </w:rPr>
              <w:t>0,00</w:t>
            </w:r>
          </w:p>
        </w:tc>
        <w:tc>
          <w:tcPr>
            <w:tcW w:w="4270" w:type="dxa"/>
            <w:gridSpan w:val="3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14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Style w:val="27pt"/>
                <w:rFonts w:ascii="Times New Roman" w:hAnsi="Times New Roman" w:cs="Times New Roman"/>
              </w:rPr>
              <w:t>Удержано: 0,00</w:t>
            </w:r>
          </w:p>
        </w:tc>
      </w:tr>
      <w:tr w:rsidR="000168BF" w:rsidRPr="00500E74" w:rsidTr="00500E74">
        <w:tblPrEx>
          <w:tblCellMar>
            <w:top w:w="0" w:type="dxa"/>
            <w:bottom w:w="0" w:type="dxa"/>
          </w:tblCellMar>
        </w:tblPrEx>
        <w:trPr>
          <w:trHeight w:hRule="exact" w:val="194"/>
        </w:trPr>
        <w:tc>
          <w:tcPr>
            <w:tcW w:w="2142" w:type="dxa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15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Надбавка за выслугу лет</w:t>
            </w:r>
          </w:p>
        </w:tc>
        <w:tc>
          <w:tcPr>
            <w:tcW w:w="911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1" w:type="dxa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150" w:lineRule="exact"/>
              <w:ind w:firstLine="0"/>
              <w:jc w:val="righ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дн.</w:t>
            </w:r>
          </w:p>
        </w:tc>
        <w:tc>
          <w:tcPr>
            <w:tcW w:w="1217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70" w:type="dxa"/>
            <w:gridSpan w:val="3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15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НДФЛ 0,00</w:t>
            </w:r>
          </w:p>
        </w:tc>
      </w:tr>
      <w:tr w:rsidR="000168BF" w:rsidRPr="00500E74" w:rsidTr="00500E74">
        <w:tblPrEx>
          <w:tblCellMar>
            <w:top w:w="0" w:type="dxa"/>
            <w:bottom w:w="0" w:type="dxa"/>
          </w:tblCellMar>
        </w:tblPrEx>
        <w:trPr>
          <w:trHeight w:hRule="exact" w:val="194"/>
        </w:trPr>
        <w:tc>
          <w:tcPr>
            <w:tcW w:w="2142" w:type="dxa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15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Компенсация ЖКУ</w:t>
            </w:r>
          </w:p>
        </w:tc>
        <w:tc>
          <w:tcPr>
            <w:tcW w:w="911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1" w:type="dxa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80" w:lineRule="exact"/>
              <w:ind w:firstLine="0"/>
              <w:jc w:val="right"/>
              <w:rPr>
                <w:rFonts w:ascii="Times New Roman" w:hAnsi="Times New Roman" w:cs="Times New Roman"/>
              </w:rPr>
            </w:pPr>
            <w:r w:rsidRPr="00500E74">
              <w:rPr>
                <w:rStyle w:val="24pt"/>
                <w:rFonts w:ascii="Times New Roman" w:hAnsi="Times New Roman" w:cs="Times New Roman"/>
              </w:rPr>
              <w:t>ДН.</w:t>
            </w:r>
          </w:p>
        </w:tc>
        <w:tc>
          <w:tcPr>
            <w:tcW w:w="1217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70" w:type="dxa"/>
            <w:gridSpan w:val="3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14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Style w:val="27pt"/>
                <w:rFonts w:ascii="Times New Roman" w:hAnsi="Times New Roman" w:cs="Times New Roman"/>
              </w:rPr>
              <w:t>Выплачено: 0,00</w:t>
            </w:r>
          </w:p>
        </w:tc>
      </w:tr>
      <w:tr w:rsidR="000168BF" w:rsidRPr="00500E74" w:rsidTr="00500E74">
        <w:tblPrEx>
          <w:tblCellMar>
            <w:top w:w="0" w:type="dxa"/>
            <w:bottom w:w="0" w:type="dxa"/>
          </w:tblCellMar>
        </w:tblPrEx>
        <w:trPr>
          <w:trHeight w:hRule="exact" w:val="482"/>
        </w:trPr>
        <w:tc>
          <w:tcPr>
            <w:tcW w:w="2142" w:type="dxa"/>
            <w:shd w:val="clear" w:color="auto" w:fill="FFFFFF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15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Сельские</w:t>
            </w:r>
          </w:p>
        </w:tc>
        <w:tc>
          <w:tcPr>
            <w:tcW w:w="911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1" w:type="dxa"/>
            <w:shd w:val="clear" w:color="auto" w:fill="FFFFFF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80" w:lineRule="exact"/>
              <w:ind w:firstLine="0"/>
              <w:jc w:val="right"/>
              <w:rPr>
                <w:rFonts w:ascii="Times New Roman" w:hAnsi="Times New Roman" w:cs="Times New Roman"/>
              </w:rPr>
            </w:pPr>
            <w:r w:rsidRPr="00500E74">
              <w:rPr>
                <w:rStyle w:val="24pt"/>
                <w:rFonts w:ascii="Times New Roman" w:hAnsi="Times New Roman" w:cs="Times New Roman"/>
              </w:rPr>
              <w:t>ДН.</w:t>
            </w:r>
          </w:p>
        </w:tc>
        <w:tc>
          <w:tcPr>
            <w:tcW w:w="1217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31" w:type="dxa"/>
            <w:shd w:val="clear" w:color="auto" w:fill="FFFFFF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202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Выплата в межрасчетный период</w:t>
            </w:r>
          </w:p>
        </w:tc>
        <w:tc>
          <w:tcPr>
            <w:tcW w:w="911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28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0168BF" w:rsidRPr="00500E74" w:rsidTr="00500E74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2142" w:type="dxa"/>
            <w:shd w:val="clear" w:color="auto" w:fill="FFFFFF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15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Оплата по окладу</w:t>
            </w:r>
          </w:p>
        </w:tc>
        <w:tc>
          <w:tcPr>
            <w:tcW w:w="911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1" w:type="dxa"/>
            <w:shd w:val="clear" w:color="auto" w:fill="FFFFFF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80" w:lineRule="exact"/>
              <w:ind w:firstLine="0"/>
              <w:jc w:val="right"/>
              <w:rPr>
                <w:rFonts w:ascii="Times New Roman" w:hAnsi="Times New Roman" w:cs="Times New Roman"/>
              </w:rPr>
            </w:pPr>
            <w:r w:rsidRPr="00500E74">
              <w:rPr>
                <w:rStyle w:val="24pt"/>
                <w:rFonts w:ascii="Times New Roman" w:hAnsi="Times New Roman" w:cs="Times New Roman"/>
              </w:rPr>
              <w:t>ДН.</w:t>
            </w:r>
          </w:p>
        </w:tc>
        <w:tc>
          <w:tcPr>
            <w:tcW w:w="1217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31" w:type="dxa"/>
            <w:shd w:val="clear" w:color="auto" w:fill="FFFFFF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15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Аванс</w:t>
            </w:r>
          </w:p>
        </w:tc>
        <w:tc>
          <w:tcPr>
            <w:tcW w:w="911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28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0168BF" w:rsidRPr="00500E74" w:rsidTr="00500E74">
        <w:tblPrEx>
          <w:tblCellMar>
            <w:top w:w="0" w:type="dxa"/>
            <w:bottom w:w="0" w:type="dxa"/>
          </w:tblCellMar>
        </w:tblPrEx>
        <w:trPr>
          <w:trHeight w:hRule="exact" w:val="443"/>
        </w:trPr>
        <w:tc>
          <w:tcPr>
            <w:tcW w:w="2142" w:type="dxa"/>
            <w:shd w:val="clear" w:color="auto" w:fill="FFFFFF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15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за качество</w:t>
            </w:r>
          </w:p>
        </w:tc>
        <w:tc>
          <w:tcPr>
            <w:tcW w:w="911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1" w:type="dxa"/>
            <w:shd w:val="clear" w:color="auto" w:fill="FFFFFF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80" w:lineRule="exact"/>
              <w:ind w:firstLine="0"/>
              <w:jc w:val="right"/>
              <w:rPr>
                <w:rFonts w:ascii="Times New Roman" w:hAnsi="Times New Roman" w:cs="Times New Roman"/>
              </w:rPr>
            </w:pPr>
            <w:r w:rsidRPr="00500E74">
              <w:rPr>
                <w:rStyle w:val="24pt"/>
                <w:rFonts w:ascii="Times New Roman" w:hAnsi="Times New Roman" w:cs="Times New Roman"/>
              </w:rPr>
              <w:t>ДН.</w:t>
            </w:r>
          </w:p>
        </w:tc>
        <w:tc>
          <w:tcPr>
            <w:tcW w:w="1217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31" w:type="dxa"/>
            <w:shd w:val="clear" w:color="auto" w:fill="FFFFFF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202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Разовые начисления, межрасчет</w:t>
            </w:r>
          </w:p>
        </w:tc>
        <w:tc>
          <w:tcPr>
            <w:tcW w:w="911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28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0168BF" w:rsidRPr="00500E74" w:rsidTr="00500E74">
        <w:tblPrEx>
          <w:tblCellMar>
            <w:top w:w="0" w:type="dxa"/>
            <w:bottom w:w="0" w:type="dxa"/>
          </w:tblCellMar>
        </w:tblPrEx>
        <w:trPr>
          <w:trHeight w:hRule="exact" w:val="194"/>
        </w:trPr>
        <w:tc>
          <w:tcPr>
            <w:tcW w:w="2142" w:type="dxa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15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за интенсивность</w:t>
            </w:r>
          </w:p>
        </w:tc>
        <w:tc>
          <w:tcPr>
            <w:tcW w:w="911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1" w:type="dxa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80" w:lineRule="exact"/>
              <w:ind w:firstLine="0"/>
              <w:jc w:val="right"/>
              <w:rPr>
                <w:rFonts w:ascii="Times New Roman" w:hAnsi="Times New Roman" w:cs="Times New Roman"/>
              </w:rPr>
            </w:pPr>
            <w:r w:rsidRPr="00500E74">
              <w:rPr>
                <w:rStyle w:val="24pt"/>
                <w:rFonts w:ascii="Times New Roman" w:hAnsi="Times New Roman" w:cs="Times New Roman"/>
              </w:rPr>
              <w:t>ДН.</w:t>
            </w:r>
          </w:p>
        </w:tc>
        <w:tc>
          <w:tcPr>
            <w:tcW w:w="1217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31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1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28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0168BF" w:rsidRPr="00500E74" w:rsidTr="00500E74">
        <w:tblPrEx>
          <w:tblCellMar>
            <w:top w:w="0" w:type="dxa"/>
            <w:bottom w:w="0" w:type="dxa"/>
          </w:tblCellMar>
        </w:tblPrEx>
        <w:trPr>
          <w:trHeight w:hRule="exact" w:val="194"/>
        </w:trPr>
        <w:tc>
          <w:tcPr>
            <w:tcW w:w="2142" w:type="dxa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15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Районный коэффициент</w:t>
            </w:r>
          </w:p>
        </w:tc>
        <w:tc>
          <w:tcPr>
            <w:tcW w:w="911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1" w:type="dxa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80" w:lineRule="exact"/>
              <w:ind w:firstLine="0"/>
              <w:jc w:val="right"/>
              <w:rPr>
                <w:rFonts w:ascii="Times New Roman" w:hAnsi="Times New Roman" w:cs="Times New Roman"/>
              </w:rPr>
            </w:pPr>
            <w:r w:rsidRPr="00500E74">
              <w:rPr>
                <w:rStyle w:val="24pt"/>
                <w:rFonts w:ascii="Times New Roman" w:hAnsi="Times New Roman" w:cs="Times New Roman"/>
              </w:rPr>
              <w:t>ДН.</w:t>
            </w:r>
          </w:p>
        </w:tc>
        <w:tc>
          <w:tcPr>
            <w:tcW w:w="1217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31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1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28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0168BF" w:rsidRPr="00500E74" w:rsidTr="00500E74">
        <w:tblPrEx>
          <w:tblCellMar>
            <w:top w:w="0" w:type="dxa"/>
            <w:bottom w:w="0" w:type="dxa"/>
          </w:tblCellMar>
        </w:tblPrEx>
        <w:trPr>
          <w:trHeight w:hRule="exact" w:val="187"/>
        </w:trPr>
        <w:tc>
          <w:tcPr>
            <w:tcW w:w="2142" w:type="dxa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15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Стимулирующие</w:t>
            </w:r>
          </w:p>
        </w:tc>
        <w:tc>
          <w:tcPr>
            <w:tcW w:w="911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1" w:type="dxa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150" w:lineRule="exact"/>
              <w:ind w:firstLine="0"/>
              <w:jc w:val="righ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Дн.</w:t>
            </w:r>
          </w:p>
        </w:tc>
        <w:tc>
          <w:tcPr>
            <w:tcW w:w="1217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31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1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28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0168BF" w:rsidRPr="00500E74" w:rsidTr="00500E74">
        <w:tblPrEx>
          <w:tblCellMar>
            <w:top w:w="0" w:type="dxa"/>
            <w:bottom w:w="0" w:type="dxa"/>
          </w:tblCellMar>
        </w:tblPrEx>
        <w:trPr>
          <w:trHeight w:hRule="exact" w:val="194"/>
        </w:trPr>
        <w:tc>
          <w:tcPr>
            <w:tcW w:w="2142" w:type="dxa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15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Отпуск основной</w:t>
            </w:r>
          </w:p>
        </w:tc>
        <w:tc>
          <w:tcPr>
            <w:tcW w:w="911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1" w:type="dxa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80" w:lineRule="exact"/>
              <w:ind w:firstLine="0"/>
              <w:jc w:val="right"/>
              <w:rPr>
                <w:rFonts w:ascii="Times New Roman" w:hAnsi="Times New Roman" w:cs="Times New Roman"/>
              </w:rPr>
            </w:pPr>
            <w:r w:rsidRPr="00500E74">
              <w:rPr>
                <w:rStyle w:val="24pt"/>
                <w:rFonts w:ascii="Times New Roman" w:hAnsi="Times New Roman" w:cs="Times New Roman"/>
              </w:rPr>
              <w:t>ДН.</w:t>
            </w:r>
          </w:p>
        </w:tc>
        <w:tc>
          <w:tcPr>
            <w:tcW w:w="1217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31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1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28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0168BF" w:rsidRPr="00500E74" w:rsidTr="00500E74">
        <w:tblPrEx>
          <w:tblCellMar>
            <w:top w:w="0" w:type="dxa"/>
            <w:bottom w:w="0" w:type="dxa"/>
          </w:tblCellMar>
        </w:tblPrEx>
        <w:trPr>
          <w:trHeight w:hRule="exact" w:val="209"/>
        </w:trPr>
        <w:tc>
          <w:tcPr>
            <w:tcW w:w="2142" w:type="dxa"/>
            <w:shd w:val="clear" w:color="auto" w:fill="FFFFFF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spacing w:line="15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Отпуск основной</w:t>
            </w:r>
          </w:p>
        </w:tc>
        <w:tc>
          <w:tcPr>
            <w:tcW w:w="911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8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1" w:type="dxa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67" w:h="3175" w:wrap="none" w:vAnchor="page" w:hAnchor="page" w:x="503" w:y="1552"/>
              <w:shd w:val="clear" w:color="auto" w:fill="auto"/>
              <w:tabs>
                <w:tab w:val="left" w:leader="underscore" w:pos="655"/>
              </w:tabs>
              <w:spacing w:line="80" w:lineRule="exact"/>
              <w:ind w:firstLine="0"/>
              <w:rPr>
                <w:rFonts w:ascii="Times New Roman" w:hAnsi="Times New Roman" w:cs="Times New Roman"/>
              </w:rPr>
            </w:pPr>
            <w:r w:rsidRPr="00500E74">
              <w:rPr>
                <w:rStyle w:val="24pt"/>
                <w:rFonts w:ascii="Times New Roman" w:hAnsi="Times New Roman" w:cs="Times New Roman"/>
              </w:rPr>
              <w:tab/>
            </w:r>
            <w:r w:rsidRPr="00500E74">
              <w:rPr>
                <w:rStyle w:val="24pt"/>
                <w:rFonts w:ascii="Times New Roman" w:hAnsi="Times New Roman" w:cs="Times New Roman"/>
                <w:lang w:val="en-US" w:eastAsia="en-US" w:bidi="en-US"/>
              </w:rPr>
              <w:t>fliL</w:t>
            </w:r>
          </w:p>
        </w:tc>
        <w:tc>
          <w:tcPr>
            <w:tcW w:w="1217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31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1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28" w:type="dxa"/>
            <w:shd w:val="clear" w:color="auto" w:fill="FFFFFF"/>
          </w:tcPr>
          <w:p w:rsidR="000168BF" w:rsidRPr="00500E74" w:rsidRDefault="000168BF">
            <w:pPr>
              <w:framePr w:w="10667" w:h="3175" w:wrap="none" w:vAnchor="page" w:hAnchor="page" w:x="503" w:y="1552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082"/>
        <w:gridCol w:w="5274"/>
        <w:gridCol w:w="1282"/>
      </w:tblGrid>
      <w:tr w:rsidR="000168BF" w:rsidRPr="00500E74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4082" w:type="dxa"/>
            <w:shd w:val="clear" w:color="auto" w:fill="FFFFFF"/>
          </w:tcPr>
          <w:p w:rsidR="000168BF" w:rsidRPr="00500E74" w:rsidRDefault="008224EB">
            <w:pPr>
              <w:pStyle w:val="20"/>
              <w:framePr w:w="10638" w:h="518" w:wrap="none" w:vAnchor="page" w:hAnchor="page" w:x="514" w:y="5095"/>
              <w:shd w:val="clear" w:color="auto" w:fill="auto"/>
              <w:spacing w:line="15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Долг предприятия на начало</w:t>
            </w:r>
          </w:p>
        </w:tc>
        <w:tc>
          <w:tcPr>
            <w:tcW w:w="5274" w:type="dxa"/>
            <w:shd w:val="clear" w:color="auto" w:fill="FFFFFF"/>
          </w:tcPr>
          <w:p w:rsidR="000168BF" w:rsidRPr="00500E74" w:rsidRDefault="008224EB">
            <w:pPr>
              <w:pStyle w:val="20"/>
              <w:framePr w:w="10638" w:h="518" w:wrap="none" w:vAnchor="page" w:hAnchor="page" w:x="514" w:y="5095"/>
              <w:shd w:val="clear" w:color="auto" w:fill="auto"/>
              <w:spacing w:line="150" w:lineRule="exact"/>
              <w:ind w:left="1980"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 xml:space="preserve">0,00 Долг предприятия на </w:t>
            </w:r>
            <w:r w:rsidRPr="00500E74">
              <w:rPr>
                <w:rFonts w:ascii="Times New Roman" w:hAnsi="Times New Roman" w:cs="Times New Roman"/>
              </w:rPr>
              <w:t>конец</w:t>
            </w:r>
          </w:p>
        </w:tc>
        <w:tc>
          <w:tcPr>
            <w:tcW w:w="1282" w:type="dxa"/>
            <w:shd w:val="clear" w:color="auto" w:fill="FFFFFF"/>
            <w:vAlign w:val="center"/>
          </w:tcPr>
          <w:p w:rsidR="000168BF" w:rsidRPr="00500E74" w:rsidRDefault="008224EB">
            <w:pPr>
              <w:pStyle w:val="20"/>
              <w:framePr w:w="10638" w:h="518" w:wrap="none" w:vAnchor="page" w:hAnchor="page" w:x="514" w:y="5095"/>
              <w:shd w:val="clear" w:color="auto" w:fill="auto"/>
              <w:spacing w:line="150" w:lineRule="exact"/>
              <w:ind w:firstLine="0"/>
              <w:jc w:val="righ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0,00</w:t>
            </w:r>
          </w:p>
        </w:tc>
      </w:tr>
      <w:tr w:rsidR="000168BF" w:rsidRPr="00500E74">
        <w:tblPrEx>
          <w:tblCellMar>
            <w:top w:w="0" w:type="dxa"/>
            <w:bottom w:w="0" w:type="dxa"/>
          </w:tblCellMar>
        </w:tblPrEx>
        <w:trPr>
          <w:trHeight w:hRule="exact" w:val="248"/>
        </w:trPr>
        <w:tc>
          <w:tcPr>
            <w:tcW w:w="4082" w:type="dxa"/>
            <w:shd w:val="clear" w:color="auto" w:fill="FFFFFF"/>
          </w:tcPr>
          <w:p w:rsidR="000168BF" w:rsidRPr="00500E74" w:rsidRDefault="000168BF">
            <w:pPr>
              <w:framePr w:w="10638" w:h="518" w:wrap="none" w:vAnchor="page" w:hAnchor="page" w:x="514" w:y="5095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27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38" w:h="518" w:wrap="none" w:vAnchor="page" w:hAnchor="page" w:x="514" w:y="5095"/>
              <w:shd w:val="clear" w:color="auto" w:fill="auto"/>
              <w:spacing w:line="150" w:lineRule="exact"/>
              <w:ind w:left="2340" w:firstLine="0"/>
              <w:jc w:val="lef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Долг за работником на</w:t>
            </w:r>
          </w:p>
        </w:tc>
        <w:tc>
          <w:tcPr>
            <w:tcW w:w="1282" w:type="dxa"/>
            <w:shd w:val="clear" w:color="auto" w:fill="FFFFFF"/>
            <w:vAlign w:val="bottom"/>
          </w:tcPr>
          <w:p w:rsidR="000168BF" w:rsidRPr="00500E74" w:rsidRDefault="008224EB">
            <w:pPr>
              <w:pStyle w:val="20"/>
              <w:framePr w:w="10638" w:h="518" w:wrap="none" w:vAnchor="page" w:hAnchor="page" w:x="514" w:y="5095"/>
              <w:shd w:val="clear" w:color="auto" w:fill="auto"/>
              <w:spacing w:line="150" w:lineRule="exact"/>
              <w:ind w:firstLine="0"/>
              <w:jc w:val="right"/>
              <w:rPr>
                <w:rFonts w:ascii="Times New Roman" w:hAnsi="Times New Roman" w:cs="Times New Roman"/>
              </w:rPr>
            </w:pPr>
            <w:r w:rsidRPr="00500E74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500E74" w:rsidRPr="00500E74" w:rsidRDefault="00500E74">
      <w:pPr>
        <w:pStyle w:val="20"/>
        <w:framePr w:w="10667" w:h="439" w:hRule="exact" w:wrap="none" w:vAnchor="page" w:hAnchor="page" w:x="503" w:y="5801"/>
        <w:shd w:val="clear" w:color="auto" w:fill="auto"/>
        <w:tabs>
          <w:tab w:val="left" w:leader="underscore" w:pos="1973"/>
        </w:tabs>
        <w:spacing w:line="198" w:lineRule="exact"/>
        <w:ind w:left="280" w:right="8660"/>
        <w:jc w:val="left"/>
        <w:rPr>
          <w:rFonts w:ascii="Times New Roman" w:hAnsi="Times New Roman" w:cs="Times New Roman"/>
        </w:rPr>
      </w:pPr>
      <w:r w:rsidRPr="00500E74">
        <w:rPr>
          <w:rFonts w:ascii="Times New Roman" w:hAnsi="Times New Roman" w:cs="Times New Roman"/>
        </w:rPr>
        <w:t>Общий облагаемый доход:</w:t>
      </w:r>
    </w:p>
    <w:p w:rsidR="000168BF" w:rsidRPr="00500E74" w:rsidRDefault="00500E74">
      <w:pPr>
        <w:pStyle w:val="20"/>
        <w:framePr w:w="10667" w:h="439" w:hRule="exact" w:wrap="none" w:vAnchor="page" w:hAnchor="page" w:x="503" w:y="5801"/>
        <w:shd w:val="clear" w:color="auto" w:fill="auto"/>
        <w:tabs>
          <w:tab w:val="left" w:leader="underscore" w:pos="1973"/>
        </w:tabs>
        <w:spacing w:line="198" w:lineRule="exact"/>
        <w:ind w:left="280" w:right="8660"/>
        <w:jc w:val="left"/>
        <w:rPr>
          <w:rFonts w:ascii="Times New Roman" w:hAnsi="Times New Roman" w:cs="Times New Roman"/>
        </w:rPr>
      </w:pPr>
      <w:r w:rsidRPr="00500E74">
        <w:rPr>
          <w:rFonts w:ascii="Times New Roman" w:hAnsi="Times New Roman" w:cs="Times New Roman"/>
        </w:rPr>
        <w:t>Вы</w:t>
      </w:r>
      <w:r w:rsidR="008224EB" w:rsidRPr="00500E74">
        <w:rPr>
          <w:rFonts w:ascii="Times New Roman" w:hAnsi="Times New Roman" w:cs="Times New Roman"/>
        </w:rPr>
        <w:t>четов на детей:</w:t>
      </w:r>
      <w:r w:rsidR="008224EB" w:rsidRPr="00500E74">
        <w:rPr>
          <w:rFonts w:ascii="Times New Roman" w:hAnsi="Times New Roman" w:cs="Times New Roman"/>
        </w:rPr>
        <w:tab/>
      </w:r>
    </w:p>
    <w:p w:rsidR="000168BF" w:rsidRPr="00500E74" w:rsidRDefault="000168BF">
      <w:pPr>
        <w:rPr>
          <w:rFonts w:ascii="Times New Roman" w:hAnsi="Times New Roman" w:cs="Times New Roman"/>
          <w:sz w:val="2"/>
          <w:szCs w:val="2"/>
        </w:rPr>
      </w:pPr>
    </w:p>
    <w:sectPr w:rsidR="000168BF" w:rsidRPr="00500E74" w:rsidSect="000168BF">
      <w:pgSz w:w="11909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4EB" w:rsidRDefault="008224EB" w:rsidP="000168BF">
      <w:r>
        <w:separator/>
      </w:r>
    </w:p>
  </w:endnote>
  <w:endnote w:type="continuationSeparator" w:id="1">
    <w:p w:rsidR="008224EB" w:rsidRDefault="008224EB" w:rsidP="00016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4EB" w:rsidRDefault="008224EB"/>
  </w:footnote>
  <w:footnote w:type="continuationSeparator" w:id="1">
    <w:p w:rsidR="008224EB" w:rsidRDefault="008224EB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0168BF"/>
    <w:rsid w:val="000168BF"/>
    <w:rsid w:val="00500E74"/>
    <w:rsid w:val="00822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168B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168BF"/>
    <w:rPr>
      <w:color w:val="0066CC"/>
      <w:u w:val="single"/>
    </w:rPr>
  </w:style>
  <w:style w:type="character" w:customStyle="1" w:styleId="a4">
    <w:name w:val="Колонтитул_"/>
    <w:basedOn w:val="a0"/>
    <w:link w:val="a5"/>
    <w:rsid w:val="000168BF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9pt">
    <w:name w:val="Колонтитул + 9 pt"/>
    <w:basedOn w:val="a4"/>
    <w:rsid w:val="000168BF"/>
    <w:rPr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1">
    <w:name w:val="Заголовок №1_"/>
    <w:basedOn w:val="a0"/>
    <w:link w:val="10"/>
    <w:rsid w:val="000168BF"/>
    <w:rPr>
      <w:rFonts w:ascii="Arial" w:eastAsia="Arial" w:hAnsi="Arial" w:cs="Arial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">
    <w:name w:val="Основной текст (2)_"/>
    <w:basedOn w:val="a0"/>
    <w:link w:val="20"/>
    <w:rsid w:val="000168BF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6">
    <w:name w:val="Подпись к таблице_"/>
    <w:basedOn w:val="a0"/>
    <w:link w:val="a7"/>
    <w:rsid w:val="000168BF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8">
    <w:name w:val="Подпись к таблице"/>
    <w:basedOn w:val="a6"/>
    <w:rsid w:val="000168BF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7pt">
    <w:name w:val="Основной текст (2) + 7 pt;Полужирный"/>
    <w:basedOn w:val="2"/>
    <w:rsid w:val="000168BF"/>
    <w:rPr>
      <w:b/>
      <w:bCs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4pt">
    <w:name w:val="Основной текст (2) + 4 pt"/>
    <w:basedOn w:val="2"/>
    <w:rsid w:val="000168BF"/>
    <w:rPr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21">
    <w:name w:val="Подпись к таблице (2)_"/>
    <w:basedOn w:val="a0"/>
    <w:link w:val="22"/>
    <w:rsid w:val="000168BF"/>
    <w:rPr>
      <w:rFonts w:ascii="Arial" w:eastAsia="Arial" w:hAnsi="Arial" w:cs="Arial"/>
      <w:b/>
      <w:bCs/>
      <w:i w:val="0"/>
      <w:iCs w:val="0"/>
      <w:smallCaps w:val="0"/>
      <w:strike w:val="0"/>
      <w:sz w:val="17"/>
      <w:szCs w:val="17"/>
      <w:u w:val="none"/>
    </w:rPr>
  </w:style>
  <w:style w:type="paragraph" w:customStyle="1" w:styleId="a5">
    <w:name w:val="Колонтитул"/>
    <w:basedOn w:val="a"/>
    <w:link w:val="a4"/>
    <w:rsid w:val="000168BF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7"/>
      <w:szCs w:val="17"/>
    </w:rPr>
  </w:style>
  <w:style w:type="paragraph" w:customStyle="1" w:styleId="10">
    <w:name w:val="Заголовок №1"/>
    <w:basedOn w:val="a"/>
    <w:link w:val="1"/>
    <w:rsid w:val="000168BF"/>
    <w:pPr>
      <w:shd w:val="clear" w:color="auto" w:fill="FFFFFF"/>
      <w:spacing w:line="0" w:lineRule="atLeast"/>
      <w:jc w:val="both"/>
      <w:outlineLvl w:val="0"/>
    </w:pPr>
    <w:rPr>
      <w:rFonts w:ascii="Arial" w:eastAsia="Arial" w:hAnsi="Arial" w:cs="Arial"/>
      <w:b/>
      <w:bCs/>
      <w:sz w:val="17"/>
      <w:szCs w:val="17"/>
    </w:rPr>
  </w:style>
  <w:style w:type="paragraph" w:customStyle="1" w:styleId="20">
    <w:name w:val="Основной текст (2)"/>
    <w:basedOn w:val="a"/>
    <w:link w:val="2"/>
    <w:rsid w:val="000168BF"/>
    <w:pPr>
      <w:shd w:val="clear" w:color="auto" w:fill="FFFFFF"/>
      <w:spacing w:line="0" w:lineRule="atLeast"/>
      <w:ind w:hanging="280"/>
      <w:jc w:val="both"/>
    </w:pPr>
    <w:rPr>
      <w:rFonts w:ascii="Arial" w:eastAsia="Arial" w:hAnsi="Arial" w:cs="Arial"/>
      <w:sz w:val="15"/>
      <w:szCs w:val="15"/>
    </w:rPr>
  </w:style>
  <w:style w:type="paragraph" w:customStyle="1" w:styleId="a7">
    <w:name w:val="Подпись к таблице"/>
    <w:basedOn w:val="a"/>
    <w:link w:val="a6"/>
    <w:rsid w:val="000168BF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5"/>
      <w:szCs w:val="15"/>
    </w:rPr>
  </w:style>
  <w:style w:type="paragraph" w:customStyle="1" w:styleId="22">
    <w:name w:val="Подпись к таблице (2)"/>
    <w:basedOn w:val="a"/>
    <w:link w:val="21"/>
    <w:rsid w:val="000168BF"/>
    <w:pPr>
      <w:shd w:val="clear" w:color="auto" w:fill="FFFFFF"/>
      <w:spacing w:line="191" w:lineRule="exact"/>
      <w:jc w:val="both"/>
    </w:pPr>
    <w:rPr>
      <w:rFonts w:ascii="Arial" w:eastAsia="Arial" w:hAnsi="Arial" w:cs="Arial"/>
      <w:b/>
      <w:bCs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243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Pelih</cp:lastModifiedBy>
  <cp:revision>3</cp:revision>
  <cp:lastPrinted>2020-12-01T06:14:00Z</cp:lastPrinted>
  <dcterms:created xsi:type="dcterms:W3CDTF">2020-12-01T06:07:00Z</dcterms:created>
  <dcterms:modified xsi:type="dcterms:W3CDTF">2020-12-01T06:14:00Z</dcterms:modified>
</cp:coreProperties>
</file>